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5C9" w:rsidRPr="00E444F6" w:rsidRDefault="007475FD" w:rsidP="008005C9">
      <w:pPr>
        <w:pStyle w:val="2"/>
        <w:jc w:val="right"/>
        <w:rPr>
          <w:bCs/>
        </w:rPr>
      </w:pPr>
      <w:r>
        <w:rPr>
          <w:bCs/>
        </w:rPr>
        <w:t>Приложение № 1</w:t>
      </w:r>
      <w:r w:rsidR="008005C9" w:rsidRPr="00E444F6">
        <w:rPr>
          <w:bCs/>
        </w:rPr>
        <w:t xml:space="preserve"> </w:t>
      </w:r>
    </w:p>
    <w:p w:rsidR="008005C9" w:rsidRDefault="008005C9" w:rsidP="008005C9">
      <w:pPr>
        <w:pStyle w:val="2"/>
        <w:jc w:val="right"/>
        <w:rPr>
          <w:b w:val="0"/>
          <w:bCs/>
        </w:rPr>
      </w:pPr>
      <w:r>
        <w:rPr>
          <w:b w:val="0"/>
          <w:bCs/>
        </w:rPr>
        <w:t xml:space="preserve">                                                                       </w:t>
      </w:r>
      <w:r w:rsidR="009C50C5">
        <w:rPr>
          <w:b w:val="0"/>
          <w:bCs/>
        </w:rPr>
        <w:t xml:space="preserve">                              </w:t>
      </w:r>
      <w:r>
        <w:rPr>
          <w:b w:val="0"/>
          <w:bCs/>
        </w:rPr>
        <w:t>к Поручению на</w:t>
      </w:r>
      <w:r w:rsidR="009C50C5" w:rsidRPr="009C50C5">
        <w:rPr>
          <w:b w:val="0"/>
          <w:bCs/>
        </w:rPr>
        <w:t xml:space="preserve"> </w:t>
      </w:r>
      <w:r w:rsidR="009C50C5">
        <w:rPr>
          <w:b w:val="0"/>
          <w:bCs/>
        </w:rPr>
        <w:t>проведение</w:t>
      </w:r>
      <w:r>
        <w:rPr>
          <w:b w:val="0"/>
          <w:bCs/>
        </w:rPr>
        <w:t xml:space="preserve"> закупочных процедур</w:t>
      </w:r>
    </w:p>
    <w:p w:rsidR="00931117" w:rsidRPr="00DE4F4B" w:rsidRDefault="00931117" w:rsidP="00931117">
      <w:pPr>
        <w:suppressAutoHyphens/>
        <w:jc w:val="center"/>
        <w:rPr>
          <w:b/>
          <w:sz w:val="28"/>
          <w:szCs w:val="28"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  <w:r w:rsidR="00DE4F4B" w:rsidRPr="00DE4F4B">
        <w:rPr>
          <w:b/>
        </w:rPr>
        <w:t xml:space="preserve"> </w:t>
      </w:r>
      <w:r w:rsidR="00DE4F4B" w:rsidRPr="00DE4F4B">
        <w:rPr>
          <w:b/>
          <w:sz w:val="28"/>
          <w:szCs w:val="28"/>
        </w:rPr>
        <w:t>№ 16-34 У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931117" w:rsidP="00931117">
      <w:pPr>
        <w:suppressAutoHyphens/>
        <w:jc w:val="center"/>
      </w:pPr>
      <w:r w:rsidRPr="00862DC4">
        <w:t>по техническому обслуживанию климат-контроля</w:t>
      </w:r>
      <w:r w:rsidR="00B61887" w:rsidRPr="00862DC4">
        <w:t xml:space="preserve"> </w:t>
      </w:r>
      <w:r w:rsidR="00497D9F">
        <w:t>помещений</w:t>
      </w:r>
      <w:r w:rsidR="001D746E">
        <w:t>, вентиляционных систем и кондиционирования</w:t>
      </w:r>
      <w:r w:rsidR="00862DC4" w:rsidRPr="00862DC4">
        <w:t xml:space="preserve"> ТЭЦ-5 филиала «Невский» ОАО «ТГК-1»</w:t>
      </w:r>
    </w:p>
    <w:p w:rsidR="00931117" w:rsidRPr="00862DC4" w:rsidRDefault="00862DC4" w:rsidP="00931117">
      <w:pPr>
        <w:suppressAutoHyphens/>
        <w:jc w:val="center"/>
      </w:pPr>
      <w:r w:rsidRPr="00862DC4">
        <w:t xml:space="preserve"> </w:t>
      </w:r>
      <w:r w:rsidR="00931117" w:rsidRPr="00862DC4">
        <w:t>ГКПЗ</w:t>
      </w:r>
      <w:r w:rsidR="0048141F">
        <w:t xml:space="preserve"> №1105/6.42-584</w:t>
      </w:r>
    </w:p>
    <w:p w:rsidR="00931117" w:rsidRDefault="00CB65EB" w:rsidP="001D746E">
      <w:pPr>
        <w:tabs>
          <w:tab w:val="left" w:pos="0"/>
        </w:tabs>
        <w:suppressAutoHyphens/>
        <w:jc w:val="center"/>
        <w:rPr>
          <w:b/>
        </w:rPr>
      </w:pPr>
      <w:bookmarkStart w:id="0" w:name="_GoBack"/>
      <w:bookmarkEnd w:id="0"/>
      <w:r w:rsidRPr="00CB65EB">
        <w:rPr>
          <w:b/>
        </w:rPr>
        <w:t xml:space="preserve">Код по ОКВЭД </w:t>
      </w:r>
      <w:r w:rsidR="00307F58">
        <w:rPr>
          <w:b/>
        </w:rPr>
        <w:t>-</w:t>
      </w:r>
      <w:r>
        <w:rPr>
          <w:b/>
        </w:rPr>
        <w:t xml:space="preserve"> </w:t>
      </w:r>
      <w:r w:rsidRPr="00CB65EB">
        <w:rPr>
          <w:b/>
        </w:rPr>
        <w:t>29.23.9</w:t>
      </w:r>
    </w:p>
    <w:p w:rsidR="00CB65EB" w:rsidRDefault="00CB65EB" w:rsidP="001D746E">
      <w:pPr>
        <w:suppressAutoHyphens/>
        <w:jc w:val="center"/>
        <w:rPr>
          <w:b/>
        </w:rPr>
      </w:pPr>
      <w:r w:rsidRPr="00CB65EB">
        <w:rPr>
          <w:b/>
        </w:rPr>
        <w:t xml:space="preserve">Код по </w:t>
      </w:r>
      <w:proofErr w:type="gramStart"/>
      <w:r w:rsidRPr="00CB65EB">
        <w:rPr>
          <w:b/>
        </w:rPr>
        <w:t>ОКДП</w:t>
      </w:r>
      <w:r>
        <w:rPr>
          <w:b/>
        </w:rPr>
        <w:t xml:space="preserve">  </w:t>
      </w:r>
      <w:r w:rsidR="00307F58">
        <w:rPr>
          <w:b/>
        </w:rPr>
        <w:t>-</w:t>
      </w:r>
      <w:proofErr w:type="gramEnd"/>
      <w:r>
        <w:rPr>
          <w:b/>
        </w:rPr>
        <w:t xml:space="preserve"> </w:t>
      </w:r>
      <w:r w:rsidRPr="00CB65EB">
        <w:rPr>
          <w:b/>
        </w:rPr>
        <w:t>4560231</w:t>
      </w:r>
    </w:p>
    <w:p w:rsidR="00931117" w:rsidRPr="008365EB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5804CB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Default="00931117" w:rsidP="00862DC4">
      <w:pPr>
        <w:suppressAutoHyphens/>
        <w:jc w:val="both"/>
      </w:pPr>
      <w:r w:rsidRPr="00AA5BA2">
        <w:t xml:space="preserve">Должность, ФИО, контактный телефон ответственного лица, составившего техническое задание: </w:t>
      </w:r>
    </w:p>
    <w:p w:rsidR="005B2572" w:rsidRDefault="005B2572" w:rsidP="00862DC4">
      <w:pPr>
        <w:suppressAutoHyphens/>
        <w:jc w:val="both"/>
      </w:pPr>
      <w:r>
        <w:t xml:space="preserve">Начальник </w:t>
      </w:r>
      <w:r w:rsidR="00252368">
        <w:t>ПТО Никитин</w:t>
      </w:r>
      <w:r>
        <w:t xml:space="preserve"> Олег Сергеевич, тел. </w:t>
      </w:r>
      <w:r w:rsidR="0048141F">
        <w:t xml:space="preserve">(812) </w:t>
      </w:r>
      <w:r>
        <w:t>901-44-65</w:t>
      </w:r>
    </w:p>
    <w:p w:rsidR="005B2572" w:rsidRPr="007F5B7A" w:rsidRDefault="005B2572" w:rsidP="005B2572">
      <w:pPr>
        <w:jc w:val="both"/>
      </w:pPr>
      <w:r>
        <w:t xml:space="preserve">Ведущий инженер </w:t>
      </w:r>
      <w:proofErr w:type="spellStart"/>
      <w:r>
        <w:t>СЛиОП</w:t>
      </w:r>
      <w:proofErr w:type="spellEnd"/>
      <w:r>
        <w:t xml:space="preserve"> </w:t>
      </w:r>
      <w:proofErr w:type="spellStart"/>
      <w:r>
        <w:t>Аницоев</w:t>
      </w:r>
      <w:proofErr w:type="spellEnd"/>
      <w:r>
        <w:t xml:space="preserve"> Александр Гаврилович, тел. </w:t>
      </w:r>
      <w:r w:rsidR="0048141F">
        <w:t xml:space="preserve">(812) </w:t>
      </w:r>
      <w:r>
        <w:t>901-44-33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</w:t>
      </w:r>
      <w:proofErr w:type="gramStart"/>
      <w:r w:rsidRPr="00AA5BA2">
        <w:t xml:space="preserve">   </w:t>
      </w:r>
      <w:r w:rsidR="0048141F">
        <w:t>«</w:t>
      </w:r>
      <w:proofErr w:type="gramEnd"/>
      <w:r w:rsidR="0048141F">
        <w:rPr>
          <w:u w:val="single"/>
        </w:rPr>
        <w:t>01»   января  2016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</w:t>
      </w:r>
      <w:proofErr w:type="gramStart"/>
      <w:r w:rsidR="005B2572">
        <w:t xml:space="preserve">   </w:t>
      </w:r>
      <w:r w:rsidR="0048141F">
        <w:t>«</w:t>
      </w:r>
      <w:proofErr w:type="gramEnd"/>
      <w:r w:rsidR="0048141F">
        <w:rPr>
          <w:u w:val="single"/>
        </w:rPr>
        <w:t>31»  декабря 2016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48141F">
        <w:t>839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5B2572">
      <w:pPr>
        <w:tabs>
          <w:tab w:val="left" w:pos="3969"/>
        </w:tabs>
        <w:suppressAutoHyphens/>
        <w:jc w:val="center"/>
      </w:pPr>
      <w:r w:rsidRPr="00AA5BA2">
        <w:t>1-й квартал - __________</w:t>
      </w:r>
      <w:r w:rsidR="0048141F">
        <w:rPr>
          <w:u w:val="single"/>
        </w:rPr>
        <w:t>209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48141F">
        <w:rPr>
          <w:u w:val="single"/>
        </w:rPr>
        <w:t>210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48141F">
        <w:rPr>
          <w:u w:val="single"/>
        </w:rPr>
        <w:t>210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48141F">
        <w:rPr>
          <w:u w:val="single"/>
        </w:rPr>
        <w:t>210</w:t>
      </w:r>
      <w:r w:rsidRPr="00AA5BA2">
        <w:t>_____________ тыс. руб. без учета НДС;</w:t>
      </w:r>
    </w:p>
    <w:p w:rsidR="00931117" w:rsidRPr="000E2BDD" w:rsidRDefault="00931117" w:rsidP="000E2BDD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0E2BDD">
        <w:t xml:space="preserve"> </w:t>
      </w:r>
      <w:r w:rsidRPr="00AA5BA2">
        <w:rPr>
          <w:rFonts w:eastAsia="Calibri"/>
          <w:lang w:eastAsia="en-US"/>
        </w:rPr>
        <w:t>Нормативные документы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D306EE" w:rsidRPr="00D306EE">
        <w:rPr>
          <w:rFonts w:eastAsia="Calibri"/>
          <w:lang w:eastAsia="en-US"/>
        </w:rPr>
        <w:t>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B61887" w:rsidRDefault="00931117" w:rsidP="00884202">
      <w:pPr>
        <w:tabs>
          <w:tab w:val="left" w:pos="2625"/>
        </w:tabs>
        <w:jc w:val="both"/>
      </w:pPr>
      <w:r w:rsidRPr="00B61887">
        <w:rPr>
          <w:b/>
        </w:rPr>
        <w:t>Цель работы:</w:t>
      </w:r>
      <w:r w:rsidR="00B61887" w:rsidRPr="00B61887">
        <w:t xml:space="preserve"> </w:t>
      </w:r>
      <w:r w:rsidR="00B61887">
        <w:t xml:space="preserve">Обеспечение технической </w:t>
      </w:r>
      <w:r w:rsidR="00B61887" w:rsidRPr="00862DC4">
        <w:t>исправности</w:t>
      </w:r>
      <w:r w:rsidR="007F15AC" w:rsidRPr="00862DC4">
        <w:t xml:space="preserve"> климат-контроля АСУ </w:t>
      </w:r>
      <w:r w:rsidR="00252368" w:rsidRPr="00862DC4">
        <w:t>ТП,</w:t>
      </w:r>
      <w:r w:rsidR="00252368">
        <w:rPr>
          <w:u w:val="single"/>
        </w:rPr>
        <w:t xml:space="preserve"> </w:t>
      </w:r>
      <w:r w:rsidR="00252368">
        <w:t>вентиляционных</w:t>
      </w:r>
      <w:r w:rsidR="00B61887">
        <w:t xml:space="preserve"> систем</w:t>
      </w:r>
      <w:r w:rsidR="007F15AC">
        <w:t xml:space="preserve"> и кондиционеров</w:t>
      </w:r>
      <w:r w:rsidR="00B61887">
        <w:t xml:space="preserve"> путем выполнения технического обслуживания на данном оборудовании</w:t>
      </w:r>
      <w:r w:rsidR="00B61887" w:rsidRPr="001A63E6">
        <w:t>.</w:t>
      </w:r>
    </w:p>
    <w:p w:rsidR="00931117" w:rsidRPr="007F15AC" w:rsidRDefault="00931117" w:rsidP="00884202">
      <w:pPr>
        <w:suppressAutoHyphens/>
        <w:jc w:val="both"/>
      </w:pPr>
      <w:r w:rsidRPr="00B61887">
        <w:rPr>
          <w:b/>
        </w:rPr>
        <w:t xml:space="preserve"> </w:t>
      </w:r>
      <w:r w:rsidR="00884202">
        <w:rPr>
          <w:b/>
        </w:rPr>
        <w:t xml:space="preserve">1. </w:t>
      </w:r>
      <w:r w:rsidRPr="00B61887">
        <w:rPr>
          <w:b/>
        </w:rPr>
        <w:t xml:space="preserve">Описание и основные технические характеристики </w:t>
      </w:r>
    </w:p>
    <w:p w:rsidR="00466A5A" w:rsidRDefault="00466A5A" w:rsidP="000E2BDD">
      <w:pPr>
        <w:suppressAutoHyphens/>
        <w:ind w:firstLine="567"/>
        <w:jc w:val="both"/>
      </w:pPr>
      <w:r>
        <w:t>Климат-контроль АСУ ТП выполнен на основе вентиляционных агрегатов фирмы VTS с секциями подогрева воздуха в холодное время года и охлаждения воздуха в жаркое время года, а также кондиционеров кассетного и потолочного типов.</w:t>
      </w:r>
    </w:p>
    <w:p w:rsidR="00466A5A" w:rsidRDefault="00466A5A" w:rsidP="00884202">
      <w:pPr>
        <w:suppressAutoHyphens/>
        <w:jc w:val="both"/>
      </w:pPr>
      <w:r>
        <w:t>Производительность вентиляционных агрегатов климат-контроля АСУ ТП от 2500 м3/</w:t>
      </w:r>
      <w:proofErr w:type="gramStart"/>
      <w:r>
        <w:t>ч  до</w:t>
      </w:r>
      <w:proofErr w:type="gramEnd"/>
      <w:r>
        <w:t xml:space="preserve"> 16600 м3/ч</w:t>
      </w:r>
    </w:p>
    <w:p w:rsidR="00466A5A" w:rsidRDefault="00466A5A" w:rsidP="000E2BDD">
      <w:pPr>
        <w:suppressAutoHyphens/>
        <w:ind w:firstLine="567"/>
        <w:jc w:val="both"/>
      </w:pPr>
      <w:r>
        <w:t xml:space="preserve">Приточные вентиляционные </w:t>
      </w:r>
      <w:proofErr w:type="gramStart"/>
      <w:r>
        <w:t>системы  в</w:t>
      </w:r>
      <w:proofErr w:type="gramEnd"/>
      <w:r>
        <w:t xml:space="preserve"> основном смонтированы  на базе вентиляционных агрегатов фирмы VTS с автоматикой управления на основе контроллеров МС8 и DOT320.  Подогрев приточного воздуха производится в калориферах (электрических и водяных) и за счет рекуперации. Производительность приточных систем вентиляции лежит в диапазоне от 500 м3/ч   до 80000 м3/ч  </w:t>
      </w:r>
    </w:p>
    <w:p w:rsidR="00466A5A" w:rsidRDefault="00466A5A" w:rsidP="000E2BDD">
      <w:pPr>
        <w:suppressAutoHyphens/>
        <w:ind w:firstLine="567"/>
        <w:jc w:val="both"/>
      </w:pPr>
      <w:r>
        <w:t xml:space="preserve">Вытяжные системы </w:t>
      </w:r>
      <w:r w:rsidR="004A5880" w:rsidRPr="004A5880">
        <w:t xml:space="preserve">вентиляции </w:t>
      </w:r>
      <w:r>
        <w:t>смонтированы на базе вентиляционных агрегатов фирмы VTS с автоматикой управления на основе контроллеров МС8, а также осевых, канальных и крышных вентиляторов Производительность вытяжных систем ве</w:t>
      </w:r>
      <w:r w:rsidR="000E2BDD">
        <w:t>нтиляции лежит в диапазоне от 9</w:t>
      </w:r>
      <w:r>
        <w:t>0 м3/ч   до 20000 м3/ч</w:t>
      </w:r>
      <w:r w:rsidR="008005C9">
        <w:t>.</w:t>
      </w:r>
      <w:r>
        <w:t xml:space="preserve">  </w:t>
      </w:r>
    </w:p>
    <w:p w:rsidR="005A1053" w:rsidRPr="00AA5BA2" w:rsidRDefault="00466A5A" w:rsidP="00884202">
      <w:pPr>
        <w:suppressAutoHyphens/>
        <w:jc w:val="both"/>
      </w:pPr>
      <w:r>
        <w:t xml:space="preserve">Кондиционеры разных типов, а именно: настенные, кассетные, потолочные, колонные. Фирмы производители кондиционеров: </w:t>
      </w:r>
      <w:proofErr w:type="gramStart"/>
      <w:r>
        <w:t>« GREE</w:t>
      </w:r>
      <w:proofErr w:type="gramEnd"/>
      <w:r>
        <w:t>», «MDB», «LG», «</w:t>
      </w:r>
      <w:proofErr w:type="spellStart"/>
      <w:r>
        <w:t>Fujitsu</w:t>
      </w:r>
      <w:proofErr w:type="spellEnd"/>
      <w:r>
        <w:t>», «</w:t>
      </w:r>
      <w:proofErr w:type="spellStart"/>
      <w:r>
        <w:t>Mitsubishi</w:t>
      </w:r>
      <w:proofErr w:type="spellEnd"/>
      <w:r>
        <w:t xml:space="preserve"> </w:t>
      </w:r>
      <w:proofErr w:type="spellStart"/>
      <w:r>
        <w:t>Electric</w:t>
      </w:r>
      <w:proofErr w:type="spellEnd"/>
      <w:r>
        <w:t>», «</w:t>
      </w:r>
      <w:proofErr w:type="spellStart"/>
      <w:r>
        <w:t>Daikin</w:t>
      </w:r>
      <w:proofErr w:type="spellEnd"/>
      <w:r>
        <w:t>».</w:t>
      </w: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lastRenderedPageBreak/>
        <w:t>УКРУПНЕННАЯ ВЕДОМОСТЬ</w:t>
      </w:r>
    </w:p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объёмов работ</w:t>
      </w:r>
    </w:p>
    <w:p w:rsidR="001D746E" w:rsidRDefault="005A1053" w:rsidP="005A1053">
      <w:pPr>
        <w:suppressAutoHyphens/>
        <w:jc w:val="center"/>
      </w:pPr>
      <w:r w:rsidRPr="00862DC4">
        <w:t>по техническому обслуживанию климат-контроля АСУ ТП</w:t>
      </w:r>
      <w:r w:rsidR="001D746E">
        <w:t>,</w:t>
      </w:r>
    </w:p>
    <w:p w:rsidR="005A1053" w:rsidRPr="00862DC4" w:rsidRDefault="001D746E" w:rsidP="005A1053">
      <w:pPr>
        <w:suppressAutoHyphens/>
        <w:jc w:val="center"/>
      </w:pPr>
      <w:r>
        <w:t xml:space="preserve"> вентиляционных систем и кондиционирования</w:t>
      </w:r>
    </w:p>
    <w:p w:rsidR="00931117" w:rsidRPr="00AA5BA2" w:rsidRDefault="005A1053" w:rsidP="00931117">
      <w:pPr>
        <w:suppressAutoHyphens/>
      </w:pPr>
      <w:r>
        <w:t xml:space="preserve">Начало             </w:t>
      </w:r>
      <w:proofErr w:type="gramStart"/>
      <w:r>
        <w:t xml:space="preserve">   «</w:t>
      </w:r>
      <w:proofErr w:type="gramEnd"/>
      <w:r>
        <w:rPr>
          <w:u w:val="single"/>
        </w:rPr>
        <w:t>01</w:t>
      </w:r>
      <w:r>
        <w:t xml:space="preserve">» </w:t>
      </w:r>
      <w:r w:rsidR="00167099">
        <w:rPr>
          <w:u w:val="single"/>
        </w:rPr>
        <w:t>января   201</w:t>
      </w:r>
      <w:r w:rsidR="0048141F">
        <w:rPr>
          <w:u w:val="single"/>
        </w:rPr>
        <w:t>6</w:t>
      </w:r>
      <w:r w:rsidR="00445B1B">
        <w:rPr>
          <w:u w:val="single"/>
        </w:rPr>
        <w:t xml:space="preserve"> </w:t>
      </w:r>
      <w:r w:rsidR="00931117" w:rsidRPr="00AA5BA2">
        <w:t>г.</w:t>
      </w:r>
    </w:p>
    <w:p w:rsidR="00862DC4" w:rsidRDefault="005A1053" w:rsidP="00931117">
      <w:pPr>
        <w:suppressAutoHyphens/>
      </w:pPr>
      <w:r>
        <w:t xml:space="preserve">Окончание       </w:t>
      </w:r>
      <w:proofErr w:type="gramStart"/>
      <w:r>
        <w:t xml:space="preserve">   «</w:t>
      </w:r>
      <w:proofErr w:type="gramEnd"/>
      <w:r>
        <w:rPr>
          <w:u w:val="single"/>
        </w:rPr>
        <w:t>31</w:t>
      </w:r>
      <w:r>
        <w:t xml:space="preserve">» </w:t>
      </w:r>
      <w:r w:rsidR="00167099">
        <w:rPr>
          <w:u w:val="single"/>
        </w:rPr>
        <w:t xml:space="preserve">декабря </w:t>
      </w:r>
      <w:r w:rsidR="0048141F">
        <w:rPr>
          <w:u w:val="single"/>
        </w:rPr>
        <w:t>2016</w:t>
      </w:r>
      <w:r w:rsidR="00445B1B">
        <w:rPr>
          <w:u w:val="single"/>
        </w:rPr>
        <w:t xml:space="preserve"> </w:t>
      </w:r>
      <w:r w:rsidR="00931117" w:rsidRPr="00AA5BA2">
        <w:t>г.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"/>
        <w:gridCol w:w="5916"/>
        <w:gridCol w:w="1388"/>
        <w:gridCol w:w="1650"/>
      </w:tblGrid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№   п/п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Наименование оборудования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 xml:space="preserve">Количество </w:t>
            </w:r>
          </w:p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(шт.)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  <w:rPr>
                <w:b/>
              </w:rPr>
            </w:pPr>
            <w:r w:rsidRPr="000E2BDD">
              <w:rPr>
                <w:b/>
              </w:rPr>
              <w:t>Вид работы</w:t>
            </w: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Приточные вентиляционные системы с секцией охлаждения (климат-контроль АСУ ТП).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2500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16600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123C65">
            <w:pPr>
              <w:suppressAutoHyphens/>
              <w:jc w:val="center"/>
            </w:pPr>
            <w:r w:rsidRPr="000E2BDD">
              <w:t>1</w:t>
            </w:r>
            <w:r w:rsidR="00123C65">
              <w:t>3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2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Приточные вентиляционные системы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500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80000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123C65" w:rsidP="000E2BDD">
            <w:pPr>
              <w:suppressAutoHyphens/>
              <w:jc w:val="center"/>
            </w:pPr>
            <w:r>
              <w:t>102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7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3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proofErr w:type="gramStart"/>
            <w:r w:rsidRPr="000E2BDD">
              <w:t>Приточные вентиляционные системы</w:t>
            </w:r>
            <w:proofErr w:type="gramEnd"/>
            <w:r w:rsidRPr="000E2BDD">
              <w:t xml:space="preserve"> состоящие только из осевого вентилятора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9500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22500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45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</w:p>
        </w:tc>
      </w:tr>
      <w:tr w:rsidR="000E2BDD" w:rsidRPr="000E2BDD" w:rsidTr="000E2BDD">
        <w:trPr>
          <w:trHeight w:val="278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Вытяжные вентиляционные системы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200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20000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92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277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5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proofErr w:type="gramStart"/>
            <w:r w:rsidRPr="000E2BDD">
              <w:t>Вытяжные вентиляционные системы</w:t>
            </w:r>
            <w:proofErr w:type="gramEnd"/>
            <w:r w:rsidRPr="000E2BDD">
              <w:t xml:space="preserve"> состоящие только из осевого вентилятора</w:t>
            </w:r>
          </w:p>
          <w:p w:rsidR="000E2BDD" w:rsidRPr="000E2BDD" w:rsidRDefault="000E2BDD" w:rsidP="000E2BDD">
            <w:pPr>
              <w:suppressAutoHyphens/>
            </w:pPr>
            <w:r w:rsidRPr="000E2BDD">
              <w:t>Производительность от 90 м3/</w:t>
            </w:r>
            <w:proofErr w:type="gramStart"/>
            <w:r w:rsidRPr="000E2BDD">
              <w:t>ч  до</w:t>
            </w:r>
            <w:proofErr w:type="gramEnd"/>
            <w:r w:rsidRPr="000E2BDD">
              <w:t xml:space="preserve"> 10100 м3/ч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45</w:t>
            </w:r>
          </w:p>
        </w:tc>
        <w:tc>
          <w:tcPr>
            <w:tcW w:w="88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6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Естественные вентиляционные системы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145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  <w:tr w:rsidR="000E2BDD" w:rsidRPr="000E2BDD" w:rsidTr="000E2BDD">
        <w:trPr>
          <w:trHeight w:val="450"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7</w:t>
            </w:r>
          </w:p>
        </w:tc>
        <w:tc>
          <w:tcPr>
            <w:tcW w:w="3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</w:pPr>
            <w:r w:rsidRPr="000E2BDD">
              <w:t>Кондиционеры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112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E2BDD" w:rsidRPr="000E2BDD" w:rsidRDefault="000E2BDD" w:rsidP="000E2BDD">
            <w:pPr>
              <w:suppressAutoHyphens/>
              <w:jc w:val="center"/>
            </w:pPr>
            <w:r w:rsidRPr="000E2BDD">
              <w:t>Техническое обслуживание</w:t>
            </w:r>
          </w:p>
        </w:tc>
      </w:tr>
    </w:tbl>
    <w:p w:rsidR="004A5880" w:rsidRDefault="004A5880" w:rsidP="000E2BDD">
      <w:pPr>
        <w:suppressAutoHyphens/>
        <w:jc w:val="center"/>
      </w:pPr>
    </w:p>
    <w:p w:rsidR="000E2BDD" w:rsidRPr="000E2BDD" w:rsidRDefault="000E2BDD" w:rsidP="000E2BDD">
      <w:pPr>
        <w:suppressAutoHyphens/>
        <w:jc w:val="center"/>
      </w:pPr>
      <w:r w:rsidRPr="000E2BDD">
        <w:t xml:space="preserve">Перечень работ при техническом обслуживание климат-контроля АСУ ТП,   </w:t>
      </w:r>
    </w:p>
    <w:p w:rsidR="000E2BDD" w:rsidRPr="000E2BDD" w:rsidRDefault="000E2BDD" w:rsidP="000E2BDD">
      <w:pPr>
        <w:suppressAutoHyphens/>
        <w:jc w:val="center"/>
      </w:pPr>
      <w:r w:rsidRPr="000E2BDD">
        <w:t xml:space="preserve">                              вентиляционных систем и кондиционирования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7076"/>
        <w:gridCol w:w="1787"/>
      </w:tblGrid>
      <w:tr w:rsidR="000E2BDD" w:rsidRPr="00DE6E98" w:rsidTr="0080481E">
        <w:trPr>
          <w:cantSplit/>
          <w:trHeight w:val="740"/>
        </w:trPr>
        <w:tc>
          <w:tcPr>
            <w:tcW w:w="267" w:type="pct"/>
          </w:tcPr>
          <w:p w:rsidR="000E2BDD" w:rsidRPr="00DE6E98" w:rsidRDefault="000E2BDD" w:rsidP="00AA0FE8">
            <w:r w:rsidRPr="00DE6E98">
              <w:rPr>
                <w:sz w:val="22"/>
                <w:szCs w:val="22"/>
              </w:rPr>
              <w:t>№</w:t>
            </w:r>
          </w:p>
          <w:p w:rsidR="000E2BDD" w:rsidRPr="00DE6E98" w:rsidRDefault="000E2BDD" w:rsidP="00AA0FE8">
            <w:r w:rsidRPr="00DE6E98">
              <w:rPr>
                <w:sz w:val="22"/>
                <w:szCs w:val="22"/>
              </w:rPr>
              <w:t>п/п</w:t>
            </w:r>
          </w:p>
        </w:tc>
        <w:tc>
          <w:tcPr>
            <w:tcW w:w="3802" w:type="pct"/>
          </w:tcPr>
          <w:p w:rsidR="000E2BDD" w:rsidRPr="00DE6E98" w:rsidRDefault="000E2BDD" w:rsidP="00BF772B">
            <w:r w:rsidRPr="00DE6E98">
              <w:rPr>
                <w:sz w:val="22"/>
                <w:szCs w:val="22"/>
              </w:rPr>
              <w:t xml:space="preserve">                                     Наименование работ</w:t>
            </w:r>
          </w:p>
        </w:tc>
        <w:tc>
          <w:tcPr>
            <w:tcW w:w="931" w:type="pct"/>
          </w:tcPr>
          <w:p w:rsidR="000E2BDD" w:rsidRPr="00DE6E98" w:rsidRDefault="000E2BDD" w:rsidP="00AA0FE8">
            <w:r w:rsidRPr="00DE6E98">
              <w:rPr>
                <w:sz w:val="22"/>
                <w:szCs w:val="22"/>
              </w:rPr>
              <w:t xml:space="preserve">Периодичность </w:t>
            </w:r>
          </w:p>
          <w:p w:rsidR="000E2BDD" w:rsidRPr="00DE6E98" w:rsidRDefault="000E2BDD" w:rsidP="00AA0FE8">
            <w:r w:rsidRPr="00DE6E98">
              <w:rPr>
                <w:sz w:val="22"/>
                <w:szCs w:val="22"/>
              </w:rPr>
              <w:t xml:space="preserve">  выполнения</w:t>
            </w:r>
          </w:p>
        </w:tc>
      </w:tr>
      <w:tr w:rsidR="000E2BDD" w:rsidRPr="00DE6E98" w:rsidTr="0080481E">
        <w:trPr>
          <w:cantSplit/>
          <w:trHeight w:val="6575"/>
        </w:trPr>
        <w:tc>
          <w:tcPr>
            <w:tcW w:w="267" w:type="pct"/>
          </w:tcPr>
          <w:p w:rsidR="004A5880" w:rsidRPr="004A5880" w:rsidRDefault="004A5880" w:rsidP="004A5880">
            <w:pPr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2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3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4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5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6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7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8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9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10</w:t>
            </w:r>
          </w:p>
          <w:p w:rsidR="004A5880" w:rsidRP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11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12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13</w:t>
            </w:r>
          </w:p>
          <w:p w:rsidR="000E2BDD" w:rsidRP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14</w:t>
            </w:r>
          </w:p>
          <w:p w:rsidR="000E2BDD" w:rsidRPr="004A5880" w:rsidRDefault="000E2BDD" w:rsidP="00AA0FE8">
            <w:pPr>
              <w:rPr>
                <w:sz w:val="22"/>
                <w:szCs w:val="22"/>
              </w:rPr>
            </w:pPr>
          </w:p>
        </w:tc>
        <w:tc>
          <w:tcPr>
            <w:tcW w:w="3802" w:type="pct"/>
          </w:tcPr>
          <w:p w:rsidR="000E2BDD" w:rsidRPr="004A5880" w:rsidRDefault="000E2BDD" w:rsidP="00AA0FE8">
            <w:pPr>
              <w:rPr>
                <w:b/>
                <w:sz w:val="22"/>
                <w:szCs w:val="22"/>
              </w:rPr>
            </w:pPr>
            <w:r w:rsidRPr="004A5880">
              <w:rPr>
                <w:b/>
                <w:sz w:val="22"/>
                <w:szCs w:val="22"/>
              </w:rPr>
              <w:t>Работы по обслуживанию приточно-вытяжной вентиляции</w:t>
            </w:r>
          </w:p>
          <w:p w:rsidR="000E2BDD" w:rsidRPr="004A5880" w:rsidRDefault="000E2BDD" w:rsidP="00AA0FE8">
            <w:pPr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фильтрующих элементов</w:t>
            </w:r>
            <w:r w:rsidR="004D469B">
              <w:rPr>
                <w:sz w:val="22"/>
                <w:szCs w:val="22"/>
              </w:rPr>
              <w:t>, замена</w:t>
            </w:r>
            <w:r w:rsidRPr="004A5880">
              <w:rPr>
                <w:sz w:val="22"/>
                <w:szCs w:val="22"/>
              </w:rPr>
              <w:t xml:space="preserve">                                                            Проверка состояния и натяжения приводных ремней вентиляторов (при необходимости регулировка, замена).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рабочего колеса вентилятора.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подшипников двигателя вентилятора (при необходимости замена).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Осмотр системы отвода конденсата (при необходимости очистка моющими средствами, дезинфекция).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 xml:space="preserve">Проверка состояния контактов электрических соединений питающего и соединительного кабеля, а </w:t>
            </w:r>
            <w:proofErr w:type="gramStart"/>
            <w:r w:rsidRPr="004A5880">
              <w:rPr>
                <w:sz w:val="22"/>
                <w:szCs w:val="22"/>
              </w:rPr>
              <w:t>так же</w:t>
            </w:r>
            <w:proofErr w:type="gramEnd"/>
            <w:r w:rsidRPr="004A5880">
              <w:rPr>
                <w:sz w:val="22"/>
                <w:szCs w:val="22"/>
              </w:rPr>
              <w:t xml:space="preserve"> коммутационной аппаратуры.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работы автоматики защиты и регулирования.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 xml:space="preserve">Проверка работы электроприводов воздушных заслонок (при выявлении дефектов в работе – ремонт или </w:t>
            </w:r>
            <w:proofErr w:type="gramStart"/>
            <w:r w:rsidRPr="004A5880">
              <w:rPr>
                <w:sz w:val="22"/>
                <w:szCs w:val="22"/>
              </w:rPr>
              <w:t>замена )</w:t>
            </w:r>
            <w:proofErr w:type="gramEnd"/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Оценка эффективности работы водяного теплообменника по перепаду температур входящего и выходящего воздуха. Определяется на пульте управления или электронным термометром до и после теплообменника.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работы насосов проточной и циркуляционной воды: -по перепаду давления; -отсутствие течи уплотнительного сальника.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Проверка состояния водо-запорной арматуры.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Наружный осмотр трубопроводов для выявления не плотностей в сварных и фланцевых соединениях. Проверка состояния теплоизоляции и антикоррозийного покрытия.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Очистка фильтров воды линии теплоснабжения калориферов.</w:t>
            </w:r>
          </w:p>
          <w:p w:rsidR="000E2BDD" w:rsidRPr="004A5880" w:rsidRDefault="000E2BDD" w:rsidP="00AA0FE8">
            <w:pPr>
              <w:jc w:val="both"/>
              <w:rPr>
                <w:sz w:val="22"/>
                <w:szCs w:val="22"/>
              </w:rPr>
            </w:pPr>
            <w:r w:rsidRPr="004A5880">
              <w:rPr>
                <w:sz w:val="22"/>
                <w:szCs w:val="22"/>
              </w:rPr>
              <w:t>Оценка общего технического состояния системы с заполнением отчетной документации (запись в журнал).</w:t>
            </w:r>
          </w:p>
        </w:tc>
        <w:tc>
          <w:tcPr>
            <w:tcW w:w="931" w:type="pct"/>
          </w:tcPr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0E2BDD" w:rsidRPr="00DE6E98" w:rsidRDefault="000E2BDD" w:rsidP="00AA0FE8"/>
          <w:p w:rsidR="004A5880" w:rsidRDefault="000E2BDD" w:rsidP="004A5880">
            <w:pPr>
              <w:jc w:val="center"/>
              <w:rPr>
                <w:sz w:val="22"/>
                <w:szCs w:val="22"/>
              </w:rPr>
            </w:pPr>
            <w:r w:rsidRPr="00DE6E98">
              <w:rPr>
                <w:sz w:val="22"/>
                <w:szCs w:val="22"/>
              </w:rPr>
              <w:t>3</w:t>
            </w:r>
            <w:r w:rsidR="004A5880">
              <w:rPr>
                <w:sz w:val="22"/>
                <w:szCs w:val="22"/>
              </w:rPr>
              <w:t xml:space="preserve"> раза в год -приточные вентиляционные системы</w:t>
            </w:r>
          </w:p>
          <w:p w:rsidR="004A5880" w:rsidRDefault="004A5880" w:rsidP="004A5880">
            <w:pPr>
              <w:jc w:val="center"/>
              <w:rPr>
                <w:sz w:val="22"/>
                <w:szCs w:val="22"/>
              </w:rPr>
            </w:pPr>
          </w:p>
          <w:p w:rsidR="000E2BDD" w:rsidRPr="00DE6E98" w:rsidRDefault="000E2BDD" w:rsidP="004A5880">
            <w:pPr>
              <w:jc w:val="center"/>
            </w:pPr>
            <w:r w:rsidRPr="004A5880">
              <w:rPr>
                <w:sz w:val="22"/>
                <w:szCs w:val="22"/>
              </w:rPr>
              <w:t>4</w:t>
            </w:r>
            <w:r w:rsidRPr="00DE6E98">
              <w:rPr>
                <w:sz w:val="22"/>
                <w:szCs w:val="22"/>
              </w:rPr>
              <w:t xml:space="preserve"> раза в год</w:t>
            </w:r>
            <w:r w:rsidR="004A5880">
              <w:rPr>
                <w:sz w:val="22"/>
                <w:szCs w:val="22"/>
              </w:rPr>
              <w:t xml:space="preserve"> – вытяжные вентиляционные системы</w:t>
            </w:r>
          </w:p>
        </w:tc>
      </w:tr>
      <w:tr w:rsidR="0080481E" w:rsidRPr="00DE6E98" w:rsidTr="0080481E">
        <w:trPr>
          <w:cantSplit/>
          <w:trHeight w:val="5106"/>
        </w:trPr>
        <w:tc>
          <w:tcPr>
            <w:tcW w:w="267" w:type="pct"/>
          </w:tcPr>
          <w:p w:rsidR="0080481E" w:rsidRPr="00DE6E98" w:rsidRDefault="0080481E" w:rsidP="00AA0FE8"/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2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3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4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5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6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7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8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9</w:t>
            </w: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10</w:t>
            </w:r>
          </w:p>
          <w:p w:rsidR="0080481E" w:rsidRPr="001E0B9D" w:rsidRDefault="0080481E" w:rsidP="00AA0FE8">
            <w:pPr>
              <w:jc w:val="center"/>
            </w:pPr>
            <w:r w:rsidRPr="001E0B9D">
              <w:rPr>
                <w:sz w:val="22"/>
                <w:szCs w:val="22"/>
              </w:rPr>
              <w:t>11</w:t>
            </w:r>
          </w:p>
          <w:p w:rsidR="0080481E" w:rsidRPr="00DE6E98" w:rsidRDefault="0080481E" w:rsidP="00AA0FE8"/>
        </w:tc>
        <w:tc>
          <w:tcPr>
            <w:tcW w:w="3802" w:type="pct"/>
          </w:tcPr>
          <w:p w:rsidR="0080481E" w:rsidRDefault="0080481E" w:rsidP="00AA0FE8">
            <w:pPr>
              <w:rPr>
                <w:b/>
              </w:rPr>
            </w:pPr>
            <w:r w:rsidRPr="00DE6E98">
              <w:rPr>
                <w:sz w:val="22"/>
                <w:szCs w:val="22"/>
              </w:rPr>
              <w:t xml:space="preserve">               </w:t>
            </w:r>
            <w:r w:rsidRPr="00DE6E98">
              <w:rPr>
                <w:b/>
                <w:sz w:val="22"/>
                <w:szCs w:val="22"/>
              </w:rPr>
              <w:t>Работы по обслуживанию</w:t>
            </w:r>
            <w:r w:rsidRPr="00DE6E98">
              <w:rPr>
                <w:sz w:val="22"/>
                <w:szCs w:val="22"/>
              </w:rPr>
              <w:t xml:space="preserve"> </w:t>
            </w:r>
            <w:r w:rsidRPr="00DE6E98">
              <w:rPr>
                <w:b/>
                <w:sz w:val="22"/>
                <w:szCs w:val="22"/>
              </w:rPr>
              <w:t>кондиционеров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соединений трубопроводов на предмет утечки хладагента.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технических характеристик работы кондиционера (давление и температура всасывания, величина перегрева, температура конденсации, температура потока воздуха на выходе из кондиционера) в различных режимах.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состояния компрессора, вибрации, повышенного шума, потребляемой силы тока, сопротивлений обмоток.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состояния вентиляторов, отсутствие биения, повышенного шума.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Проверка межблочных соединений, состояние кабелей автоматики и питания.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 xml:space="preserve">Проверка состояния изоляции </w:t>
            </w:r>
            <w:proofErr w:type="spellStart"/>
            <w:r w:rsidRPr="00DE6E98">
              <w:rPr>
                <w:sz w:val="22"/>
                <w:szCs w:val="22"/>
              </w:rPr>
              <w:t>фреонопроводов</w:t>
            </w:r>
            <w:proofErr w:type="spellEnd"/>
            <w:r w:rsidRPr="00DE6E98">
              <w:rPr>
                <w:sz w:val="22"/>
                <w:szCs w:val="22"/>
              </w:rPr>
              <w:t>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 xml:space="preserve">Чистка воздушного фильтра и проверка его состояния (замена). 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наружного блока компрессора.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дренажного поддона внутреннего блока</w:t>
            </w:r>
            <w:r>
              <w:rPr>
                <w:sz w:val="22"/>
                <w:szCs w:val="22"/>
              </w:rPr>
              <w:t xml:space="preserve"> (при засорении слива из поддона)</w:t>
            </w:r>
            <w:r w:rsidRPr="00DE6E98">
              <w:rPr>
                <w:sz w:val="22"/>
                <w:szCs w:val="22"/>
              </w:rPr>
              <w:t>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Чистка дренажной системы.</w:t>
            </w:r>
          </w:p>
          <w:p w:rsidR="0080481E" w:rsidRPr="00DE6E98" w:rsidRDefault="0080481E" w:rsidP="00AA0FE8">
            <w:pPr>
              <w:jc w:val="both"/>
            </w:pPr>
            <w:r w:rsidRPr="00DE6E98">
              <w:rPr>
                <w:sz w:val="22"/>
                <w:szCs w:val="22"/>
              </w:rPr>
              <w:t>Заправка хладагентом в случае утечки.</w:t>
            </w:r>
          </w:p>
        </w:tc>
        <w:tc>
          <w:tcPr>
            <w:tcW w:w="931" w:type="pct"/>
          </w:tcPr>
          <w:p w:rsidR="0080481E" w:rsidRPr="00DE6E98" w:rsidRDefault="0080481E" w:rsidP="00AA0FE8"/>
          <w:p w:rsidR="0080481E" w:rsidRPr="00DE6E98" w:rsidRDefault="0080481E" w:rsidP="00AA0FE8"/>
          <w:p w:rsidR="0080481E" w:rsidRPr="00DE6E98" w:rsidRDefault="0080481E" w:rsidP="00AA0FE8"/>
          <w:p w:rsidR="0080481E" w:rsidRPr="00DE6E98" w:rsidRDefault="0080481E" w:rsidP="00AA0FE8"/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  <w:rPr>
                <w:sz w:val="22"/>
                <w:szCs w:val="22"/>
              </w:rPr>
            </w:pPr>
          </w:p>
          <w:p w:rsidR="0080481E" w:rsidRDefault="0080481E" w:rsidP="00AA0FE8">
            <w:pPr>
              <w:jc w:val="center"/>
            </w:pPr>
            <w:r w:rsidRPr="00DE6E98">
              <w:rPr>
                <w:sz w:val="22"/>
                <w:szCs w:val="22"/>
              </w:rPr>
              <w:t xml:space="preserve">1 раз в год </w:t>
            </w:r>
          </w:p>
          <w:p w:rsidR="0080481E" w:rsidRDefault="0080481E" w:rsidP="00AA0FE8">
            <w:pPr>
              <w:jc w:val="center"/>
            </w:pPr>
          </w:p>
          <w:p w:rsidR="0080481E" w:rsidRPr="00DE6E98" w:rsidRDefault="0080481E" w:rsidP="00AA0FE8">
            <w:r w:rsidRPr="00DE6E98">
              <w:rPr>
                <w:sz w:val="22"/>
                <w:szCs w:val="22"/>
              </w:rPr>
              <w:t xml:space="preserve"> </w:t>
            </w:r>
          </w:p>
        </w:tc>
      </w:tr>
    </w:tbl>
    <w:p w:rsidR="000E2BDD" w:rsidRPr="000E2BDD" w:rsidRDefault="000E2BDD" w:rsidP="000E2BDD">
      <w:pPr>
        <w:suppressAutoHyphens/>
      </w:pPr>
    </w:p>
    <w:p w:rsidR="00D51EA9" w:rsidRPr="00AA5BA2" w:rsidRDefault="00931117" w:rsidP="000E2BDD">
      <w:pPr>
        <w:suppressAutoHyphens/>
        <w:jc w:val="center"/>
        <w:rPr>
          <w:b/>
        </w:rPr>
      </w:pPr>
      <w:r w:rsidRPr="00AA5BA2">
        <w:rPr>
          <w:b/>
        </w:rPr>
        <w:t>Особые условия.</w:t>
      </w:r>
    </w:p>
    <w:p w:rsidR="00D51EA9" w:rsidRPr="003A7687" w:rsidRDefault="00D51EA9" w:rsidP="00D51EA9">
      <w:pPr>
        <w:numPr>
          <w:ilvl w:val="0"/>
          <w:numId w:val="7"/>
        </w:numPr>
        <w:ind w:left="0" w:firstLine="0"/>
        <w:jc w:val="both"/>
        <w:rPr>
          <w:b/>
        </w:rPr>
      </w:pPr>
      <w:r w:rsidRPr="003A7687">
        <w:rPr>
          <w:b/>
        </w:rPr>
        <w:t>Требования к производству и качеству работ:</w:t>
      </w:r>
    </w:p>
    <w:p w:rsidR="00D51EA9" w:rsidRDefault="00D51EA9" w:rsidP="00D51EA9">
      <w:pPr>
        <w:numPr>
          <w:ilvl w:val="1"/>
          <w:numId w:val="7"/>
        </w:numPr>
        <w:suppressAutoHyphens/>
        <w:ind w:hanging="720"/>
        <w:jc w:val="both"/>
      </w:pPr>
      <w:r>
        <w:t xml:space="preserve">Техническое обслуживание </w:t>
      </w:r>
      <w:r w:rsidR="00107381">
        <w:t>проводится оборудованием Исполнителя</w:t>
      </w:r>
      <w:r w:rsidRPr="003A7687">
        <w:t>.</w:t>
      </w:r>
    </w:p>
    <w:p w:rsidR="00D51EA9" w:rsidRDefault="00D51EA9" w:rsidP="00BE5E36">
      <w:pPr>
        <w:numPr>
          <w:ilvl w:val="1"/>
          <w:numId w:val="7"/>
        </w:numPr>
        <w:suppressAutoHyphens/>
        <w:ind w:left="0" w:firstLine="0"/>
        <w:jc w:val="both"/>
      </w:pPr>
      <w:r>
        <w:t>Работы</w:t>
      </w:r>
      <w:r w:rsidRPr="009B2E35">
        <w:t xml:space="preserve"> </w:t>
      </w:r>
      <w:r w:rsidRPr="007C19D7">
        <w:t>по</w:t>
      </w:r>
      <w:r w:rsidRPr="007C19D7">
        <w:rPr>
          <w:sz w:val="20"/>
          <w:szCs w:val="20"/>
        </w:rPr>
        <w:t xml:space="preserve"> </w:t>
      </w:r>
      <w:r w:rsidRPr="007C19D7">
        <w:t>техническому обслуживани</w:t>
      </w:r>
      <w:r>
        <w:t xml:space="preserve">ю </w:t>
      </w:r>
      <w:r w:rsidRPr="007C19D7">
        <w:t xml:space="preserve">климат-контроля АСУ </w:t>
      </w:r>
      <w:r w:rsidR="00107381" w:rsidRPr="007C19D7">
        <w:t>ТП, вентиляционных</w:t>
      </w:r>
      <w:r w:rsidRPr="007C19D7">
        <w:t xml:space="preserve"> систем и кондиционеров</w:t>
      </w:r>
      <w:r>
        <w:t xml:space="preserve"> производятся силами</w:t>
      </w:r>
      <w:r w:rsidR="00107381">
        <w:t xml:space="preserve"> Исполнителя</w:t>
      </w:r>
      <w:r w:rsidRPr="003A7687">
        <w:t>.</w:t>
      </w:r>
    </w:p>
    <w:p w:rsidR="00BE5E36" w:rsidRDefault="00BE5E36" w:rsidP="00BE5E36">
      <w:pPr>
        <w:numPr>
          <w:ilvl w:val="1"/>
          <w:numId w:val="7"/>
        </w:numPr>
        <w:suppressAutoHyphens/>
        <w:ind w:left="0" w:firstLine="0"/>
        <w:jc w:val="both"/>
      </w:pPr>
      <w:r>
        <w:t xml:space="preserve">Производить своевременно и в кратчайшие </w:t>
      </w:r>
      <w:r w:rsidR="00107381">
        <w:t>сроки (</w:t>
      </w:r>
      <w:r w:rsidR="000C2F0E">
        <w:t xml:space="preserve">1-2 дня) </w:t>
      </w:r>
      <w:r>
        <w:t xml:space="preserve">устранение неисправностей. </w:t>
      </w:r>
    </w:p>
    <w:p w:rsidR="00D51EA9" w:rsidRDefault="00D51EA9" w:rsidP="00D51EA9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D51EA9" w:rsidRPr="001D746E" w:rsidRDefault="00D51EA9" w:rsidP="00736328">
      <w:pPr>
        <w:pStyle w:val="a6"/>
        <w:numPr>
          <w:ilvl w:val="0"/>
          <w:numId w:val="10"/>
        </w:numPr>
        <w:spacing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46E">
        <w:rPr>
          <w:rFonts w:ascii="Times New Roman" w:hAnsi="Times New Roman" w:cs="Times New Roman"/>
          <w:bCs/>
          <w:sz w:val="24"/>
          <w:szCs w:val="24"/>
        </w:rPr>
        <w:t>РД 34.21.527-95 Типовая инструкция по эксплуатации систем отопления и вентиляции тепловых электростанций</w:t>
      </w:r>
    </w:p>
    <w:p w:rsidR="00D51EA9" w:rsidRPr="001D746E" w:rsidRDefault="00D51EA9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>СО 34.20.501-</w:t>
      </w:r>
      <w:r w:rsidR="00107381" w:rsidRPr="001D746E">
        <w:rPr>
          <w:rFonts w:ascii="Times New Roman" w:hAnsi="Times New Roman" w:cs="Times New Roman"/>
          <w:sz w:val="24"/>
          <w:szCs w:val="24"/>
        </w:rPr>
        <w:t>2003 (</w:t>
      </w:r>
      <w:r w:rsidRPr="001D746E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Российской Федерации).</w:t>
      </w:r>
    </w:p>
    <w:p w:rsidR="00D51EA9" w:rsidRPr="001D746E" w:rsidRDefault="00D51EA9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51EA9" w:rsidRPr="001D746E" w:rsidRDefault="00D51EA9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</w:t>
      </w:r>
      <w:r w:rsidR="00107381" w:rsidRPr="001D746E">
        <w:rPr>
          <w:rFonts w:ascii="Times New Roman" w:hAnsi="Times New Roman" w:cs="Times New Roman"/>
          <w:sz w:val="24"/>
          <w:szCs w:val="24"/>
        </w:rPr>
        <w:t>. станций</w:t>
      </w:r>
      <w:r w:rsidRPr="001D746E">
        <w:rPr>
          <w:rFonts w:ascii="Times New Roman" w:hAnsi="Times New Roman" w:cs="Times New Roman"/>
          <w:sz w:val="24"/>
          <w:szCs w:val="24"/>
        </w:rPr>
        <w:t xml:space="preserve"> и сетей.</w:t>
      </w:r>
    </w:p>
    <w:p w:rsidR="001D746E" w:rsidRDefault="00D51EA9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</w:t>
      </w:r>
      <w:r w:rsidR="001D746E" w:rsidRPr="001D746E">
        <w:rPr>
          <w:rFonts w:ascii="Times New Roman" w:hAnsi="Times New Roman" w:cs="Times New Roman"/>
          <w:sz w:val="24"/>
          <w:szCs w:val="24"/>
        </w:rPr>
        <w:t>для энергетических предприятий.</w:t>
      </w:r>
    </w:p>
    <w:p w:rsidR="00D51EA9" w:rsidRPr="001D746E" w:rsidRDefault="001D746E" w:rsidP="00736328">
      <w:pPr>
        <w:pStyle w:val="a6"/>
        <w:numPr>
          <w:ilvl w:val="0"/>
          <w:numId w:val="10"/>
        </w:numPr>
        <w:tabs>
          <w:tab w:val="num" w:pos="612"/>
          <w:tab w:val="num" w:pos="1080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D746E">
        <w:rPr>
          <w:rFonts w:ascii="Times New Roman" w:hAnsi="Times New Roman" w:cs="Times New Roman"/>
          <w:sz w:val="24"/>
          <w:szCs w:val="24"/>
        </w:rPr>
        <w:t>Правила по охране труда при эксплуатации электроустановок (Приказ Министерства труда и социальной защиты Российской Федерации №328н от 24 июля 2013 года)</w:t>
      </w:r>
    </w:p>
    <w:p w:rsidR="00D51EA9" w:rsidRPr="00126AA7" w:rsidRDefault="00D51EA9" w:rsidP="00D51EA9">
      <w:pPr>
        <w:jc w:val="both"/>
      </w:pPr>
      <w:r>
        <w:t>По окончании</w:t>
      </w:r>
      <w:r w:rsidRPr="00126AA7">
        <w:t xml:space="preserve"> работ:</w:t>
      </w:r>
    </w:p>
    <w:p w:rsidR="00D51EA9" w:rsidRDefault="00D51EA9" w:rsidP="00D51EA9">
      <w:pPr>
        <w:jc w:val="both"/>
      </w:pPr>
      <w:r w:rsidRPr="00126AA7">
        <w:t xml:space="preserve">- </w:t>
      </w:r>
      <w:r>
        <w:t xml:space="preserve">   </w:t>
      </w:r>
      <w:proofErr w:type="gramStart"/>
      <w:r>
        <w:t>Выдача  актов</w:t>
      </w:r>
      <w:proofErr w:type="gramEnd"/>
      <w:r>
        <w:t xml:space="preserve"> выполненных работ;</w:t>
      </w:r>
    </w:p>
    <w:p w:rsidR="00D51EA9" w:rsidRPr="003A7687" w:rsidRDefault="00D51EA9" w:rsidP="00D51EA9">
      <w:pPr>
        <w:tabs>
          <w:tab w:val="left" w:pos="709"/>
          <w:tab w:val="left" w:pos="851"/>
        </w:tabs>
        <w:suppressAutoHyphens/>
      </w:pPr>
      <w:r>
        <w:t>-    Запись в журнал эксплуатации вентиляционной системы.</w:t>
      </w:r>
    </w:p>
    <w:p w:rsidR="00107381" w:rsidRDefault="00107381" w:rsidP="00931117">
      <w:pPr>
        <w:suppressAutoHyphens/>
        <w:spacing w:line="216" w:lineRule="auto"/>
        <w:jc w:val="both"/>
        <w:rPr>
          <w:b/>
        </w:rPr>
      </w:pPr>
    </w:p>
    <w:p w:rsidR="00931117" w:rsidRPr="00AA5BA2" w:rsidRDefault="00931117" w:rsidP="00931117">
      <w:pPr>
        <w:suppressAutoHyphens/>
        <w:spacing w:line="216" w:lineRule="auto"/>
        <w:jc w:val="both"/>
        <w:rPr>
          <w:b/>
        </w:rPr>
      </w:pPr>
      <w:r w:rsidRPr="00AA5BA2">
        <w:rPr>
          <w:b/>
        </w:rPr>
        <w:t>2. Требования к подрядной организации:</w:t>
      </w:r>
    </w:p>
    <w:p w:rsidR="00D51EA9" w:rsidRPr="008D4FE1" w:rsidRDefault="00D51EA9" w:rsidP="00D51EA9">
      <w:pPr>
        <w:suppressAutoHyphens/>
        <w:jc w:val="both"/>
        <w:rPr>
          <w:b/>
        </w:rPr>
      </w:pPr>
      <w:r w:rsidRPr="008D4FE1">
        <w:rPr>
          <w:b/>
        </w:rPr>
        <w:t>2.1. Общие требования:</w:t>
      </w: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</w:tabs>
        <w:suppressAutoHyphens/>
        <w:ind w:left="426"/>
        <w:jc w:val="both"/>
      </w:pPr>
      <w:r w:rsidRPr="003A7687">
        <w:t xml:space="preserve">опыт работы по производству данного </w:t>
      </w:r>
      <w:r w:rsidRPr="00205290">
        <w:t xml:space="preserve">вида работ не менее </w:t>
      </w:r>
      <w:r w:rsidR="00205290" w:rsidRPr="00205290">
        <w:t>3</w:t>
      </w:r>
      <w:r w:rsidRPr="00205290">
        <w:t xml:space="preserve"> лет;</w:t>
      </w:r>
    </w:p>
    <w:p w:rsidR="00D51EA9" w:rsidRDefault="00CC4CF3" w:rsidP="00107381">
      <w:pPr>
        <w:tabs>
          <w:tab w:val="left" w:pos="426"/>
        </w:tabs>
        <w:suppressAutoHyphens/>
        <w:ind w:left="426" w:hanging="426"/>
        <w:jc w:val="both"/>
      </w:pPr>
      <w:r w:rsidRPr="00205290">
        <w:t>-</w:t>
      </w:r>
      <w:r w:rsidRPr="00205290">
        <w:tab/>
      </w:r>
      <w:r w:rsidR="001D746E" w:rsidRPr="001D746E">
        <w:t>наличие свидетельства о членстве в СРО, а также лицензии и допуски для производства работ не требуются;</w:t>
      </w:r>
    </w:p>
    <w:p w:rsidR="002C6AFF" w:rsidRDefault="002C6AFF" w:rsidP="00107381">
      <w:pPr>
        <w:tabs>
          <w:tab w:val="left" w:pos="426"/>
        </w:tabs>
        <w:suppressAutoHyphens/>
        <w:ind w:left="426" w:hanging="426"/>
        <w:jc w:val="both"/>
      </w:pPr>
    </w:p>
    <w:p w:rsidR="002C6AFF" w:rsidRDefault="002C6AFF" w:rsidP="00107381">
      <w:pPr>
        <w:tabs>
          <w:tab w:val="left" w:pos="426"/>
        </w:tabs>
        <w:suppressAutoHyphens/>
        <w:ind w:left="426" w:hanging="426"/>
        <w:jc w:val="both"/>
      </w:pPr>
    </w:p>
    <w:p w:rsidR="002C6AFF" w:rsidRPr="00205290" w:rsidRDefault="002C6AFF" w:rsidP="00107381">
      <w:pPr>
        <w:tabs>
          <w:tab w:val="left" w:pos="426"/>
        </w:tabs>
        <w:suppressAutoHyphens/>
        <w:ind w:left="426" w:hanging="426"/>
        <w:jc w:val="both"/>
      </w:pP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205290">
        <w:lastRenderedPageBreak/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“А0”;</w:t>
      </w:r>
    </w:p>
    <w:p w:rsidR="00D51EA9" w:rsidRPr="00205290" w:rsidRDefault="00D51EA9" w:rsidP="00D51EA9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205290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51EA9" w:rsidRPr="00205290" w:rsidRDefault="005804CB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3" w:lineRule="exact"/>
        <w:ind w:left="426" w:right="18"/>
        <w:jc w:val="both"/>
      </w:pPr>
      <w:r>
        <w:t>работники Исполнителя</w:t>
      </w:r>
      <w:r w:rsidR="00D51EA9" w:rsidRPr="00205290">
        <w:t xml:space="preserve"> должны быть ознакомлены с Экологической политикой ОАО «ТГК-1»,</w:t>
      </w:r>
      <w:r>
        <w:t xml:space="preserve"> Исполнитель</w:t>
      </w:r>
      <w:r w:rsidR="00D51EA9" w:rsidRPr="00205290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51EA9" w:rsidRPr="00205290" w:rsidRDefault="005804CB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1" w:line="266" w:lineRule="exact"/>
        <w:ind w:left="426" w:right="18"/>
        <w:jc w:val="both"/>
      </w:pPr>
      <w:r>
        <w:rPr>
          <w:spacing w:val="-5"/>
        </w:rPr>
        <w:t>Исполнитель</w:t>
      </w:r>
      <w:r w:rsidR="00D51EA9" w:rsidRPr="00205290">
        <w:rPr>
          <w:spacing w:val="-5"/>
        </w:rPr>
        <w:t xml:space="preserve"> несет ответственность за соблюдение требований природоохранного </w:t>
      </w:r>
      <w:r w:rsidR="00D51EA9" w:rsidRPr="00205290">
        <w:rPr>
          <w:spacing w:val="-4"/>
        </w:rPr>
        <w:t>законодательства Россий</w:t>
      </w:r>
      <w:r w:rsidR="0048141F">
        <w:rPr>
          <w:spacing w:val="-4"/>
        </w:rPr>
        <w:t>ской Федерации</w:t>
      </w:r>
      <w:r w:rsidR="00D51EA9" w:rsidRPr="00205290">
        <w:rPr>
          <w:spacing w:val="-4"/>
        </w:rPr>
        <w:t>;</w:t>
      </w:r>
    </w:p>
    <w:p w:rsidR="00D51EA9" w:rsidRPr="00205290" w:rsidRDefault="00D51EA9" w:rsidP="00D51EA9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9" w:line="263" w:lineRule="exact"/>
        <w:ind w:left="426" w:right="11"/>
        <w:jc w:val="both"/>
      </w:pPr>
      <w:r w:rsidRPr="00205290">
        <w:t>акты сдачи - приемки могут быть подписаны Заказчиком пр</w:t>
      </w:r>
      <w:r w:rsidR="005804CB">
        <w:t>и условии выполнения Исполнителем</w:t>
      </w:r>
      <w:r w:rsidRPr="00205290">
        <w:t xml:space="preserve"> указанных выше требований.</w:t>
      </w:r>
    </w:p>
    <w:p w:rsidR="00931117" w:rsidRPr="00205290" w:rsidRDefault="00931117" w:rsidP="00931117">
      <w:pPr>
        <w:suppressAutoHyphens/>
        <w:spacing w:line="216" w:lineRule="auto"/>
        <w:ind w:left="425"/>
        <w:jc w:val="both"/>
        <w:rPr>
          <w:i/>
        </w:rPr>
      </w:pPr>
    </w:p>
    <w:p w:rsidR="00931117" w:rsidRPr="00205290" w:rsidRDefault="00931117" w:rsidP="00931117">
      <w:pPr>
        <w:suppressAutoHyphens/>
        <w:spacing w:line="216" w:lineRule="auto"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205290">
        <w:rPr>
          <w:b/>
        </w:rPr>
        <w:t>2.2. Специальные требования</w:t>
      </w:r>
      <w:bookmarkEnd w:id="1"/>
      <w:bookmarkEnd w:id="2"/>
      <w:bookmarkEnd w:id="3"/>
      <w:bookmarkEnd w:id="4"/>
      <w:bookmarkEnd w:id="5"/>
      <w:r w:rsidRPr="00205290">
        <w:rPr>
          <w:b/>
        </w:rPr>
        <w:t>:</w:t>
      </w:r>
    </w:p>
    <w:p w:rsidR="00D51EA9" w:rsidRPr="00205290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205290">
        <w:t xml:space="preserve">иметь в регионе расположения ЭС производственно-техническую базу, обеспечивающую возможность выполнения </w:t>
      </w:r>
      <w:proofErr w:type="gramStart"/>
      <w:r w:rsidRPr="00205290">
        <w:t>заявленных  работ</w:t>
      </w:r>
      <w:proofErr w:type="gramEnd"/>
      <w:r w:rsidRPr="00205290">
        <w:t>;</w:t>
      </w:r>
    </w:p>
    <w:p w:rsidR="00D51EA9" w:rsidRPr="00205290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205290">
        <w:t>располагать кадрами, обладающими соответствующей квалификацией для выполнения заявленных работ (дипломированные производители работ с опытом работы не менее 3-х последних лет);</w:t>
      </w:r>
    </w:p>
    <w:p w:rsidR="00D51EA9" w:rsidRPr="008D4FE1" w:rsidRDefault="00D51EA9" w:rsidP="00D51EA9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желательно иметь сертификат в соответствии со стандартами ISO;</w:t>
      </w:r>
    </w:p>
    <w:p w:rsidR="00D51EA9" w:rsidRPr="00FD6817" w:rsidRDefault="00D51EA9" w:rsidP="00FF5C27">
      <w:pPr>
        <w:numPr>
          <w:ilvl w:val="0"/>
          <w:numId w:val="9"/>
        </w:numPr>
        <w:ind w:left="426"/>
        <w:jc w:val="both"/>
      </w:pPr>
      <w:r>
        <w:t>персонал должен быть аттестован</w:t>
      </w:r>
      <w:r w:rsidRPr="00A44C63">
        <w:t xml:space="preserve"> по воп</w:t>
      </w:r>
      <w:r>
        <w:t>росам промышленной безопасности;</w:t>
      </w:r>
    </w:p>
    <w:p w:rsidR="00D51EA9" w:rsidRPr="00BE216E" w:rsidRDefault="00D51EA9" w:rsidP="00FF5C27">
      <w:pPr>
        <w:numPr>
          <w:ilvl w:val="0"/>
          <w:numId w:val="9"/>
        </w:numPr>
        <w:ind w:left="426"/>
        <w:jc w:val="both"/>
      </w:pPr>
      <w:r w:rsidRPr="00BE216E">
        <w:t>у персонала, должна быть группа по электробезопасности, соответствующая правилам по охране труда при эксплуатации электроустановок;</w:t>
      </w:r>
    </w:p>
    <w:p w:rsidR="00D51EA9" w:rsidRPr="00BE216E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107381">
        <w:t xml:space="preserve"> должен</w:t>
      </w:r>
      <w:r w:rsidR="00D51EA9" w:rsidRPr="00BE216E">
        <w:t xml:space="preserve"> знать принцип действия и особенности обслуживаемого оборудования;</w:t>
      </w:r>
    </w:p>
    <w:p w:rsidR="00D51EA9" w:rsidRPr="00BE216E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>
        <w:t xml:space="preserve"> должен </w:t>
      </w:r>
      <w:r w:rsidR="00D51EA9" w:rsidRPr="00BE216E">
        <w:t>иметь все необходимые для технического обслуживания инструменты и специальные приспособления;</w:t>
      </w:r>
    </w:p>
    <w:p w:rsidR="00D51EA9" w:rsidRPr="00FD7D4D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 w:rsidRPr="00FD7D4D">
        <w:t xml:space="preserve"> должен организовать своевременное оформление и ведение, исполнительной документа</w:t>
      </w:r>
      <w:r w:rsidR="00D51EA9">
        <w:t>ции;</w:t>
      </w:r>
      <w:r w:rsidR="00D51EA9" w:rsidRPr="00FD7D4D">
        <w:t xml:space="preserve"> </w:t>
      </w:r>
    </w:p>
    <w:p w:rsidR="00D51EA9" w:rsidRPr="003C5CB4" w:rsidRDefault="00FF5C27" w:rsidP="00FF5C27">
      <w:pPr>
        <w:numPr>
          <w:ilvl w:val="0"/>
          <w:numId w:val="9"/>
        </w:numPr>
        <w:ind w:left="426"/>
        <w:jc w:val="both"/>
      </w:pPr>
      <w:r>
        <w:t>персонал</w:t>
      </w:r>
      <w:r w:rsidR="00D51EA9">
        <w:t xml:space="preserve"> должен </w:t>
      </w:r>
      <w:r w:rsidR="00D51EA9" w:rsidRPr="003C5CB4">
        <w:t>обеспечить выполнение работ в соответствии с согласованным графиком работ.</w:t>
      </w:r>
    </w:p>
    <w:p w:rsidR="00D51EA9" w:rsidRPr="00AA5BA2" w:rsidRDefault="00D51EA9" w:rsidP="00FF5C27">
      <w:pPr>
        <w:suppressAutoHyphens/>
        <w:spacing w:line="216" w:lineRule="auto"/>
        <w:jc w:val="both"/>
        <w:rPr>
          <w:b/>
        </w:rPr>
      </w:pPr>
    </w:p>
    <w:p w:rsidR="00FF5C27" w:rsidRPr="00FF5C27" w:rsidRDefault="00FF5C27" w:rsidP="00FF5C27">
      <w:pPr>
        <w:suppressAutoHyphens/>
        <w:spacing w:line="216" w:lineRule="auto"/>
        <w:jc w:val="both"/>
        <w:rPr>
          <w:b/>
        </w:rPr>
      </w:pPr>
      <w:r w:rsidRPr="00FF5C27">
        <w:rPr>
          <w:b/>
        </w:rPr>
        <w:t>3. Запасные части и материалы:</w:t>
      </w:r>
    </w:p>
    <w:p w:rsidR="00FF5C27" w:rsidRDefault="00FF5C27" w:rsidP="00B371C2">
      <w:pPr>
        <w:suppressAutoHyphens/>
        <w:spacing w:line="216" w:lineRule="auto"/>
        <w:ind w:left="426"/>
        <w:jc w:val="both"/>
      </w:pPr>
      <w:r>
        <w:t>Расходные материалы</w:t>
      </w:r>
      <w:r w:rsidR="000E2BDD">
        <w:t xml:space="preserve"> (кроме воздушных фильтров),</w:t>
      </w:r>
      <w:r>
        <w:t xml:space="preserve"> необходимые для выполнения работ по </w:t>
      </w:r>
      <w:r w:rsidR="00B371C2">
        <w:t>техническому обслуживанию</w:t>
      </w:r>
      <w:r>
        <w:t xml:space="preserve"> климат-контроля АСУ ТП</w:t>
      </w:r>
      <w:r w:rsidR="00ED0D70">
        <w:t xml:space="preserve"> </w:t>
      </w:r>
      <w:r w:rsidR="00ED0D70" w:rsidRPr="00ED0D70">
        <w:t>(автоматической системы управления технологическим процессом)</w:t>
      </w:r>
      <w:r>
        <w:t>, вентиля</w:t>
      </w:r>
      <w:r w:rsidR="00B371C2">
        <w:t>ции и кондицион</w:t>
      </w:r>
      <w:r w:rsidR="004D469B">
        <w:t>еров   приобретаются исполнителем</w:t>
      </w:r>
      <w:r w:rsidR="00B371C2">
        <w:t>.</w:t>
      </w:r>
    </w:p>
    <w:p w:rsidR="00862DC4" w:rsidRDefault="00862DC4" w:rsidP="00B371C2">
      <w:pPr>
        <w:suppressAutoHyphens/>
        <w:spacing w:line="216" w:lineRule="auto"/>
        <w:ind w:left="426"/>
        <w:jc w:val="both"/>
      </w:pPr>
    </w:p>
    <w:p w:rsidR="00862DC4" w:rsidRDefault="00862DC4" w:rsidP="00931117">
      <w:pPr>
        <w:suppressAutoHyphens/>
        <w:spacing w:line="216" w:lineRule="auto"/>
      </w:pPr>
    </w:p>
    <w:p w:rsidR="0048141F" w:rsidRPr="00A96737" w:rsidRDefault="0048141F" w:rsidP="0048141F">
      <w:pPr>
        <w:jc w:val="both"/>
      </w:pPr>
    </w:p>
    <w:p w:rsidR="0048141F" w:rsidRPr="00A96737" w:rsidRDefault="0048141F" w:rsidP="0048141F">
      <w:pPr>
        <w:jc w:val="both"/>
      </w:pPr>
      <w:r>
        <w:t>И. о. д</w:t>
      </w:r>
      <w:r w:rsidRPr="00A96737">
        <w:t>иректор</w:t>
      </w:r>
      <w:r>
        <w:t>а</w:t>
      </w:r>
      <w:r w:rsidRPr="00A96737">
        <w:t xml:space="preserve"> ТЭЦ-5 </w:t>
      </w:r>
    </w:p>
    <w:p w:rsidR="0048141F" w:rsidRDefault="0048141F" w:rsidP="0048141F">
      <w:pPr>
        <w:jc w:val="both"/>
      </w:pPr>
      <w:r w:rsidRPr="00A96737">
        <w:t>филиала «Невский» ОАО «ТГ</w:t>
      </w:r>
      <w:r>
        <w:t>К-1</w:t>
      </w:r>
      <w:r>
        <w:tab/>
      </w:r>
      <w:r>
        <w:tab/>
      </w:r>
      <w:r>
        <w:tab/>
      </w:r>
      <w:r>
        <w:tab/>
      </w:r>
      <w:r>
        <w:tab/>
      </w:r>
      <w:r w:rsidRPr="00A96737">
        <w:tab/>
        <w:t xml:space="preserve">          </w:t>
      </w:r>
      <w:r>
        <w:t>Г. А. Кравцан</w:t>
      </w:r>
    </w:p>
    <w:p w:rsidR="0048141F" w:rsidRDefault="0048141F" w:rsidP="0048141F">
      <w:pPr>
        <w:rPr>
          <w:b/>
        </w:rPr>
      </w:pPr>
    </w:p>
    <w:p w:rsidR="0048141F" w:rsidRDefault="0048141F" w:rsidP="0048141F">
      <w:pPr>
        <w:rPr>
          <w:b/>
        </w:rPr>
      </w:pPr>
    </w:p>
    <w:p w:rsidR="0048141F" w:rsidRDefault="0048141F" w:rsidP="0048141F">
      <w:pPr>
        <w:rPr>
          <w:b/>
        </w:rPr>
      </w:pPr>
    </w:p>
    <w:p w:rsidR="0048141F" w:rsidRDefault="0048141F" w:rsidP="0048141F">
      <w:pPr>
        <w:rPr>
          <w:b/>
        </w:rPr>
      </w:pPr>
    </w:p>
    <w:p w:rsidR="0048141F" w:rsidRPr="00AA5BA2" w:rsidRDefault="0048141F" w:rsidP="0048141F">
      <w:pPr>
        <w:rPr>
          <w:b/>
        </w:rPr>
      </w:pPr>
      <w:r w:rsidRPr="00AA5BA2">
        <w:rPr>
          <w:b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2036"/>
        <w:gridCol w:w="2140"/>
        <w:gridCol w:w="2663"/>
      </w:tblGrid>
      <w:tr w:rsidR="0048141F" w:rsidRPr="00AA5BA2" w:rsidTr="00165068">
        <w:tc>
          <w:tcPr>
            <w:tcW w:w="2676" w:type="dxa"/>
            <w:shd w:val="clear" w:color="auto" w:fill="auto"/>
          </w:tcPr>
          <w:p w:rsidR="0048141F" w:rsidRPr="00AA5BA2" w:rsidRDefault="0048141F" w:rsidP="00165068">
            <w:pPr>
              <w:jc w:val="center"/>
            </w:pPr>
            <w:r w:rsidRPr="00AA5BA2"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48141F" w:rsidRPr="00AA5BA2" w:rsidRDefault="0048141F" w:rsidP="00165068">
            <w:pPr>
              <w:jc w:val="center"/>
            </w:pPr>
            <w:r w:rsidRPr="00AA5BA2"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48141F" w:rsidRPr="00AA5BA2" w:rsidRDefault="0048141F" w:rsidP="00165068">
            <w:pPr>
              <w:jc w:val="center"/>
            </w:pPr>
            <w:r w:rsidRPr="00AA5BA2">
              <w:t>Ф.И.О.</w:t>
            </w:r>
          </w:p>
        </w:tc>
        <w:tc>
          <w:tcPr>
            <w:tcW w:w="2913" w:type="dxa"/>
            <w:shd w:val="clear" w:color="auto" w:fill="auto"/>
          </w:tcPr>
          <w:p w:rsidR="0048141F" w:rsidRPr="00AA5BA2" w:rsidRDefault="0048141F" w:rsidP="00165068">
            <w:pPr>
              <w:jc w:val="center"/>
            </w:pPr>
            <w:r w:rsidRPr="00AA5BA2">
              <w:t>Подпись</w:t>
            </w:r>
          </w:p>
        </w:tc>
      </w:tr>
      <w:tr w:rsidR="0048141F" w:rsidRPr="00AA5BA2" w:rsidTr="00165068">
        <w:trPr>
          <w:trHeight w:val="969"/>
        </w:trPr>
        <w:tc>
          <w:tcPr>
            <w:tcW w:w="2676" w:type="dxa"/>
            <w:shd w:val="clear" w:color="auto" w:fill="auto"/>
          </w:tcPr>
          <w:p w:rsidR="0048141F" w:rsidRDefault="0048141F" w:rsidP="00165068">
            <w:pPr>
              <w:jc w:val="center"/>
            </w:pPr>
          </w:p>
          <w:p w:rsidR="0048141F" w:rsidRPr="00AA5BA2" w:rsidRDefault="0048141F" w:rsidP="00165068">
            <w:pPr>
              <w:jc w:val="center"/>
            </w:pPr>
            <w:r>
              <w:t>ДЭЭ</w:t>
            </w:r>
          </w:p>
        </w:tc>
        <w:tc>
          <w:tcPr>
            <w:tcW w:w="2109" w:type="dxa"/>
            <w:shd w:val="clear" w:color="auto" w:fill="auto"/>
          </w:tcPr>
          <w:p w:rsidR="0048141F" w:rsidRPr="00AA5BA2" w:rsidRDefault="0048141F" w:rsidP="00165068"/>
        </w:tc>
        <w:tc>
          <w:tcPr>
            <w:tcW w:w="2333" w:type="dxa"/>
            <w:shd w:val="clear" w:color="auto" w:fill="auto"/>
          </w:tcPr>
          <w:p w:rsidR="0048141F" w:rsidRPr="00AA5BA2" w:rsidRDefault="0048141F" w:rsidP="00165068"/>
        </w:tc>
        <w:tc>
          <w:tcPr>
            <w:tcW w:w="2913" w:type="dxa"/>
            <w:shd w:val="clear" w:color="auto" w:fill="auto"/>
          </w:tcPr>
          <w:p w:rsidR="0048141F" w:rsidRPr="00AA5BA2" w:rsidRDefault="0048141F" w:rsidP="00165068"/>
        </w:tc>
      </w:tr>
    </w:tbl>
    <w:p w:rsidR="0048141F" w:rsidRDefault="0048141F" w:rsidP="0048141F"/>
    <w:p w:rsidR="00BF772B" w:rsidRDefault="00BF772B" w:rsidP="00862DC4">
      <w:pPr>
        <w:suppressAutoHyphens/>
        <w:spacing w:line="276" w:lineRule="auto"/>
      </w:pPr>
    </w:p>
    <w:sectPr w:rsidR="00BF772B" w:rsidSect="00BE5E36">
      <w:footerReference w:type="default" r:id="rId7"/>
      <w:pgSz w:w="11909" w:h="16834" w:code="9"/>
      <w:pgMar w:top="357" w:right="811" w:bottom="709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C62" w:rsidRDefault="003A5C62" w:rsidP="00B8085D">
      <w:r>
        <w:separator/>
      </w:r>
    </w:p>
  </w:endnote>
  <w:endnote w:type="continuationSeparator" w:id="0">
    <w:p w:rsidR="003A5C62" w:rsidRDefault="003A5C62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205290" w:rsidRDefault="0020529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F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5290" w:rsidRDefault="00205290" w:rsidP="00CC4CF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C62" w:rsidRDefault="003A5C62" w:rsidP="00B8085D">
      <w:r>
        <w:separator/>
      </w:r>
    </w:p>
  </w:footnote>
  <w:footnote w:type="continuationSeparator" w:id="0">
    <w:p w:rsidR="003A5C62" w:rsidRDefault="003A5C62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114286"/>
    <w:multiLevelType w:val="hybridMultilevel"/>
    <w:tmpl w:val="B5761736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698"/>
    <w:rsid w:val="00097BCC"/>
    <w:rsid w:val="000A0315"/>
    <w:rsid w:val="000A14F1"/>
    <w:rsid w:val="000A514F"/>
    <w:rsid w:val="000A677C"/>
    <w:rsid w:val="000B0C0F"/>
    <w:rsid w:val="000B5843"/>
    <w:rsid w:val="000C1A6D"/>
    <w:rsid w:val="000C2472"/>
    <w:rsid w:val="000C2F0E"/>
    <w:rsid w:val="000C6CDB"/>
    <w:rsid w:val="000D0910"/>
    <w:rsid w:val="000D1ED0"/>
    <w:rsid w:val="000E2BDD"/>
    <w:rsid w:val="000E392C"/>
    <w:rsid w:val="000F058A"/>
    <w:rsid w:val="000F69C0"/>
    <w:rsid w:val="001021E0"/>
    <w:rsid w:val="00103EE3"/>
    <w:rsid w:val="00107381"/>
    <w:rsid w:val="00111759"/>
    <w:rsid w:val="00123C65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099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D746E"/>
    <w:rsid w:val="001E02FA"/>
    <w:rsid w:val="001E5043"/>
    <w:rsid w:val="001E6197"/>
    <w:rsid w:val="00205290"/>
    <w:rsid w:val="00216669"/>
    <w:rsid w:val="002205C2"/>
    <w:rsid w:val="002308F1"/>
    <w:rsid w:val="00233BE0"/>
    <w:rsid w:val="00236D3F"/>
    <w:rsid w:val="002410BF"/>
    <w:rsid w:val="00245077"/>
    <w:rsid w:val="0025082D"/>
    <w:rsid w:val="00252368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6AFF"/>
    <w:rsid w:val="002C7745"/>
    <w:rsid w:val="002D55F0"/>
    <w:rsid w:val="002D5F5D"/>
    <w:rsid w:val="002E16D0"/>
    <w:rsid w:val="002E2975"/>
    <w:rsid w:val="002F2010"/>
    <w:rsid w:val="002F2443"/>
    <w:rsid w:val="002F2BBB"/>
    <w:rsid w:val="002F33D0"/>
    <w:rsid w:val="002F6DE5"/>
    <w:rsid w:val="0030632D"/>
    <w:rsid w:val="0030644F"/>
    <w:rsid w:val="00307F58"/>
    <w:rsid w:val="003109B0"/>
    <w:rsid w:val="00316C63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5C62"/>
    <w:rsid w:val="003A66D4"/>
    <w:rsid w:val="003A6729"/>
    <w:rsid w:val="003A7467"/>
    <w:rsid w:val="003A74F3"/>
    <w:rsid w:val="003B3BF9"/>
    <w:rsid w:val="003B6953"/>
    <w:rsid w:val="003C7FF2"/>
    <w:rsid w:val="003D0F9C"/>
    <w:rsid w:val="003D1AED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141F"/>
    <w:rsid w:val="00484D2D"/>
    <w:rsid w:val="00485839"/>
    <w:rsid w:val="004918CB"/>
    <w:rsid w:val="00496E82"/>
    <w:rsid w:val="00497D9F"/>
    <w:rsid w:val="004A5880"/>
    <w:rsid w:val="004C005E"/>
    <w:rsid w:val="004C1D3F"/>
    <w:rsid w:val="004C3B5F"/>
    <w:rsid w:val="004C3E1D"/>
    <w:rsid w:val="004C58F7"/>
    <w:rsid w:val="004D469B"/>
    <w:rsid w:val="004D5535"/>
    <w:rsid w:val="004E1C10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80488"/>
    <w:rsid w:val="005804CB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36328"/>
    <w:rsid w:val="00742F80"/>
    <w:rsid w:val="00745153"/>
    <w:rsid w:val="00747558"/>
    <w:rsid w:val="007475FD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05C9"/>
    <w:rsid w:val="00803D66"/>
    <w:rsid w:val="0080481E"/>
    <w:rsid w:val="008108D1"/>
    <w:rsid w:val="008175F3"/>
    <w:rsid w:val="00823209"/>
    <w:rsid w:val="008365EB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5A6E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50C5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4737"/>
    <w:rsid w:val="00A54D0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465A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36A99"/>
    <w:rsid w:val="00B371C2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B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E5E36"/>
    <w:rsid w:val="00BF1087"/>
    <w:rsid w:val="00BF772B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B65EB"/>
    <w:rsid w:val="00CC4CF3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306EE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4F4B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D0D70"/>
    <w:rsid w:val="00ED68C5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  <w:rsid w:val="00FF50A8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C969-5135-44C5-AF5B-C8D92DF2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8005C9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005C9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Никитина Инна Анатольевна</cp:lastModifiedBy>
  <cp:revision>4</cp:revision>
  <cp:lastPrinted>2014-08-26T13:01:00Z</cp:lastPrinted>
  <dcterms:created xsi:type="dcterms:W3CDTF">2015-05-19T10:57:00Z</dcterms:created>
  <dcterms:modified xsi:type="dcterms:W3CDTF">2015-09-30T08:29:00Z</dcterms:modified>
</cp:coreProperties>
</file>